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5426" w:rsidRPr="00CB1B30" w:rsidRDefault="006361AF" w:rsidP="005A5426">
      <w:pPr>
        <w:tabs>
          <w:tab w:val="left" w:pos="7650"/>
        </w:tabs>
        <w:spacing w:after="0" w:line="240" w:lineRule="auto"/>
        <w:ind w:right="80"/>
        <w:jc w:val="center"/>
        <w:rPr>
          <w:rFonts w:ascii="Arial" w:eastAsia="Times New Roman" w:hAnsi="Arial" w:cs="Arial"/>
          <w:b/>
          <w:sz w:val="24"/>
          <w:szCs w:val="24"/>
          <w:u w:val="single"/>
        </w:rPr>
      </w:pPr>
      <w:r>
        <w:rPr>
          <w:rFonts w:ascii="Arial" w:hAnsi="Arial" w:cs="Arial"/>
          <w:b/>
          <w:noProof/>
          <w:sz w:val="24"/>
          <w:szCs w:val="24"/>
          <w:u w:val="single"/>
        </w:rPr>
        <w:t>20</w:t>
      </w:r>
      <w:r w:rsidR="006E0446">
        <w:rPr>
          <w:rFonts w:ascii="Arial" w:hAnsi="Arial" w:cs="Arial"/>
          <w:b/>
          <w:noProof/>
          <w:sz w:val="24"/>
          <w:szCs w:val="24"/>
          <w:u w:val="single"/>
        </w:rPr>
        <w:t>2</w:t>
      </w:r>
      <w:r w:rsidR="00082AEC">
        <w:rPr>
          <w:rFonts w:ascii="Arial" w:hAnsi="Arial" w:cs="Arial"/>
          <w:b/>
          <w:noProof/>
          <w:sz w:val="24"/>
          <w:szCs w:val="24"/>
          <w:u w:val="single"/>
        </w:rPr>
        <w:t>1</w:t>
      </w:r>
      <w:r>
        <w:rPr>
          <w:rFonts w:ascii="Arial" w:hAnsi="Arial" w:cs="Arial"/>
          <w:b/>
          <w:noProof/>
          <w:sz w:val="24"/>
          <w:szCs w:val="24"/>
          <w:u w:val="single"/>
        </w:rPr>
        <w:t>/202</w:t>
      </w:r>
      <w:r w:rsidR="00082AEC">
        <w:rPr>
          <w:rFonts w:ascii="Arial" w:hAnsi="Arial" w:cs="Arial"/>
          <w:b/>
          <w:noProof/>
          <w:sz w:val="24"/>
          <w:szCs w:val="24"/>
          <w:u w:val="single"/>
        </w:rPr>
        <w:t>2</w:t>
      </w:r>
      <w:r w:rsidR="005A5426" w:rsidRPr="00CB1B30">
        <w:rPr>
          <w:rFonts w:ascii="Arial" w:hAnsi="Arial" w:cs="Arial"/>
          <w:b/>
          <w:noProof/>
          <w:sz w:val="24"/>
          <w:szCs w:val="24"/>
          <w:u w:val="single"/>
        </w:rPr>
        <w:t xml:space="preserve"> </w:t>
      </w:r>
      <w:r w:rsidR="005A5426">
        <w:rPr>
          <w:rFonts w:ascii="Arial" w:hAnsi="Arial" w:cs="Arial"/>
          <w:b/>
          <w:noProof/>
          <w:sz w:val="24"/>
          <w:szCs w:val="24"/>
          <w:u w:val="single"/>
        </w:rPr>
        <w:t>7</w:t>
      </w:r>
      <w:r w:rsidR="005A5426" w:rsidRPr="007356D6">
        <w:rPr>
          <w:rFonts w:ascii="Arial" w:hAnsi="Arial" w:cs="Arial"/>
          <w:b/>
          <w:noProof/>
          <w:sz w:val="24"/>
          <w:szCs w:val="24"/>
          <w:u w:val="single"/>
          <w:vertAlign w:val="superscript"/>
        </w:rPr>
        <w:t>th</w:t>
      </w:r>
      <w:r w:rsidR="005A5426">
        <w:rPr>
          <w:rFonts w:ascii="Arial" w:hAnsi="Arial" w:cs="Arial"/>
          <w:b/>
          <w:noProof/>
          <w:sz w:val="24"/>
          <w:szCs w:val="24"/>
          <w:u w:val="single"/>
        </w:rPr>
        <w:t xml:space="preserve"> Grade </w:t>
      </w:r>
      <w:r w:rsidR="005A5426" w:rsidRPr="00CB1B30">
        <w:rPr>
          <w:rFonts w:ascii="Arial" w:hAnsi="Arial" w:cs="Arial"/>
          <w:b/>
          <w:noProof/>
          <w:sz w:val="24"/>
          <w:szCs w:val="24"/>
          <w:u w:val="single"/>
        </w:rPr>
        <w:t>Exploratory Options</w:t>
      </w:r>
    </w:p>
    <w:p w:rsidR="005A5426" w:rsidRPr="00CB1B30" w:rsidRDefault="005A5426" w:rsidP="005A5426">
      <w:pPr>
        <w:tabs>
          <w:tab w:val="left" w:pos="7650"/>
        </w:tabs>
        <w:spacing w:after="0" w:line="240" w:lineRule="auto"/>
        <w:ind w:right="80"/>
        <w:rPr>
          <w:rFonts w:ascii="Arial" w:hAnsi="Arial" w:cs="Arial"/>
          <w:sz w:val="24"/>
          <w:szCs w:val="24"/>
        </w:rPr>
      </w:pPr>
    </w:p>
    <w:p w:rsidR="00082AEC" w:rsidRDefault="00082AEC" w:rsidP="00082AEC">
      <w:pPr>
        <w:pStyle w:val="ListParagraph"/>
        <w:numPr>
          <w:ilvl w:val="0"/>
          <w:numId w:val="2"/>
        </w:numPr>
        <w:tabs>
          <w:tab w:val="left" w:pos="7650"/>
        </w:tabs>
        <w:spacing w:after="0" w:line="240" w:lineRule="auto"/>
        <w:ind w:right="80"/>
        <w:rPr>
          <w:rFonts w:ascii="Arial" w:eastAsia="Times New Roman" w:hAnsi="Arial" w:cs="Arial"/>
          <w:i/>
          <w:sz w:val="24"/>
          <w:szCs w:val="24"/>
        </w:rPr>
      </w:pPr>
      <w:r w:rsidRPr="009F3189">
        <w:rPr>
          <w:rFonts w:ascii="Arial" w:eastAsia="Times New Roman" w:hAnsi="Arial" w:cs="Arial"/>
          <w:i/>
          <w:sz w:val="24"/>
          <w:szCs w:val="24"/>
        </w:rPr>
        <w:t>Please</w:t>
      </w:r>
      <w:r w:rsidRPr="009F3189">
        <w:rPr>
          <w:rFonts w:ascii="Arial" w:eastAsia="Times New Roman" w:hAnsi="Arial" w:cs="Arial"/>
          <w:i/>
          <w:spacing w:val="21"/>
          <w:sz w:val="24"/>
          <w:szCs w:val="24"/>
        </w:rPr>
        <w:t xml:space="preserve"> </w:t>
      </w:r>
      <w:r w:rsidRPr="009F3189">
        <w:rPr>
          <w:rFonts w:ascii="Arial" w:eastAsia="Times New Roman" w:hAnsi="Arial" w:cs="Arial"/>
          <w:i/>
          <w:sz w:val="24"/>
          <w:szCs w:val="24"/>
        </w:rPr>
        <w:t xml:space="preserve">choose your top </w:t>
      </w:r>
      <w:r>
        <w:rPr>
          <w:rFonts w:ascii="Arial" w:eastAsia="Times New Roman" w:hAnsi="Arial" w:cs="Arial"/>
          <w:i/>
          <w:sz w:val="24"/>
          <w:szCs w:val="24"/>
        </w:rPr>
        <w:t>4</w:t>
      </w:r>
      <w:r w:rsidRPr="009F3189">
        <w:rPr>
          <w:rFonts w:ascii="Arial" w:eastAsia="Times New Roman" w:hAnsi="Arial" w:cs="Arial"/>
          <w:i/>
          <w:sz w:val="24"/>
          <w:szCs w:val="24"/>
        </w:rPr>
        <w:t xml:space="preserve"> choices by numbering your interests from 1 to </w:t>
      </w:r>
      <w:r>
        <w:rPr>
          <w:rFonts w:ascii="Arial" w:eastAsia="Times New Roman" w:hAnsi="Arial" w:cs="Arial"/>
          <w:i/>
          <w:sz w:val="24"/>
          <w:szCs w:val="24"/>
        </w:rPr>
        <w:t>4</w:t>
      </w:r>
      <w:r w:rsidRPr="009F3189">
        <w:rPr>
          <w:rFonts w:ascii="Arial" w:eastAsia="Times New Roman" w:hAnsi="Arial" w:cs="Arial"/>
          <w:i/>
          <w:sz w:val="24"/>
          <w:szCs w:val="24"/>
        </w:rPr>
        <w:t>.</w:t>
      </w:r>
    </w:p>
    <w:p w:rsidR="00082AEC" w:rsidRPr="009F3189" w:rsidRDefault="00082AEC" w:rsidP="00082AEC">
      <w:pPr>
        <w:pStyle w:val="ListParagraph"/>
        <w:numPr>
          <w:ilvl w:val="0"/>
          <w:numId w:val="2"/>
        </w:numPr>
        <w:tabs>
          <w:tab w:val="left" w:pos="7650"/>
        </w:tabs>
        <w:spacing w:after="0" w:line="240" w:lineRule="auto"/>
        <w:ind w:right="80"/>
        <w:rPr>
          <w:rFonts w:ascii="Arial" w:eastAsia="Times New Roman" w:hAnsi="Arial" w:cs="Arial"/>
          <w:i/>
          <w:sz w:val="24"/>
          <w:szCs w:val="24"/>
        </w:rPr>
      </w:pPr>
      <w:r>
        <w:rPr>
          <w:rFonts w:ascii="Arial" w:eastAsia="Times New Roman" w:hAnsi="Arial" w:cs="Arial"/>
          <w:i/>
          <w:sz w:val="24"/>
          <w:szCs w:val="24"/>
        </w:rPr>
        <w:t xml:space="preserve">Music students (Band, Orchestra, </w:t>
      </w:r>
      <w:r w:rsidR="003F14B0">
        <w:rPr>
          <w:rFonts w:ascii="Arial" w:eastAsia="Times New Roman" w:hAnsi="Arial" w:cs="Arial"/>
          <w:i/>
          <w:sz w:val="24"/>
          <w:szCs w:val="24"/>
        </w:rPr>
        <w:t xml:space="preserve">and </w:t>
      </w:r>
      <w:bookmarkStart w:id="0" w:name="_GoBack"/>
      <w:bookmarkEnd w:id="0"/>
      <w:r>
        <w:rPr>
          <w:rFonts w:ascii="Arial" w:eastAsia="Times New Roman" w:hAnsi="Arial" w:cs="Arial"/>
          <w:i/>
          <w:sz w:val="24"/>
          <w:szCs w:val="24"/>
        </w:rPr>
        <w:t>Chorus) will take one elective course.</w:t>
      </w:r>
    </w:p>
    <w:p w:rsidR="00082AEC" w:rsidRPr="009F3189" w:rsidRDefault="00082AEC" w:rsidP="00082AEC">
      <w:pPr>
        <w:pStyle w:val="ListParagraph"/>
        <w:numPr>
          <w:ilvl w:val="0"/>
          <w:numId w:val="2"/>
        </w:numPr>
        <w:tabs>
          <w:tab w:val="left" w:pos="7650"/>
        </w:tabs>
        <w:spacing w:after="0" w:line="240" w:lineRule="auto"/>
        <w:ind w:right="80"/>
        <w:rPr>
          <w:rFonts w:ascii="Arial" w:eastAsia="Times New Roman" w:hAnsi="Arial" w:cs="Arial"/>
          <w:i/>
          <w:sz w:val="24"/>
          <w:szCs w:val="24"/>
        </w:rPr>
      </w:pPr>
      <w:r>
        <w:rPr>
          <w:rFonts w:ascii="Arial" w:eastAsia="Times New Roman" w:hAnsi="Arial" w:cs="Arial"/>
          <w:i/>
          <w:sz w:val="24"/>
          <w:szCs w:val="24"/>
        </w:rPr>
        <w:t xml:space="preserve">Non-music </w:t>
      </w:r>
      <w:r w:rsidRPr="009F3189">
        <w:rPr>
          <w:rFonts w:ascii="Arial" w:eastAsia="Times New Roman" w:hAnsi="Arial" w:cs="Arial"/>
          <w:i/>
          <w:sz w:val="24"/>
          <w:szCs w:val="24"/>
        </w:rPr>
        <w:t xml:space="preserve">students will take </w:t>
      </w:r>
      <w:r>
        <w:rPr>
          <w:rFonts w:ascii="Arial" w:eastAsia="Times New Roman" w:hAnsi="Arial" w:cs="Arial"/>
          <w:i/>
          <w:sz w:val="24"/>
          <w:szCs w:val="24"/>
        </w:rPr>
        <w:t>2 elective classes, 1 per semester.</w:t>
      </w:r>
    </w:p>
    <w:p w:rsidR="00790A4C" w:rsidRDefault="00790A4C" w:rsidP="005A5426">
      <w:pPr>
        <w:tabs>
          <w:tab w:val="left" w:pos="7650"/>
        </w:tabs>
        <w:spacing w:after="0" w:line="240" w:lineRule="auto"/>
        <w:ind w:right="80"/>
        <w:jc w:val="center"/>
        <w:rPr>
          <w:rFonts w:ascii="Arial" w:eastAsia="Times New Roman" w:hAnsi="Arial" w:cs="Arial"/>
          <w:b/>
          <w:sz w:val="24"/>
          <w:szCs w:val="24"/>
          <w:u w:val="single"/>
        </w:rPr>
      </w:pPr>
    </w:p>
    <w:p w:rsidR="005A5426" w:rsidRPr="007356D6" w:rsidRDefault="005A5426" w:rsidP="005A5426">
      <w:pPr>
        <w:tabs>
          <w:tab w:val="left" w:pos="7650"/>
        </w:tabs>
        <w:spacing w:after="0" w:line="240" w:lineRule="auto"/>
        <w:ind w:right="80"/>
        <w:jc w:val="center"/>
        <w:rPr>
          <w:rFonts w:ascii="Arial" w:eastAsia="Times New Roman" w:hAnsi="Arial" w:cs="Arial"/>
          <w:b/>
          <w:sz w:val="24"/>
          <w:szCs w:val="24"/>
          <w:u w:val="single"/>
        </w:rPr>
      </w:pPr>
      <w:r w:rsidRPr="007356D6">
        <w:rPr>
          <w:rFonts w:ascii="Arial" w:eastAsia="Times New Roman" w:hAnsi="Arial" w:cs="Arial"/>
          <w:b/>
          <w:sz w:val="24"/>
          <w:szCs w:val="24"/>
          <w:u w:val="single"/>
        </w:rPr>
        <w:t>YEAR-LONG</w:t>
      </w:r>
      <w:r w:rsidRPr="007356D6">
        <w:rPr>
          <w:rFonts w:ascii="Arial" w:eastAsia="Times New Roman" w:hAnsi="Arial" w:cs="Arial"/>
          <w:b/>
          <w:spacing w:val="45"/>
          <w:sz w:val="24"/>
          <w:szCs w:val="24"/>
          <w:u w:val="single"/>
        </w:rPr>
        <w:t xml:space="preserve"> </w:t>
      </w:r>
      <w:r w:rsidRPr="007356D6">
        <w:rPr>
          <w:rFonts w:ascii="Arial" w:eastAsia="Times New Roman" w:hAnsi="Arial" w:cs="Arial"/>
          <w:b/>
          <w:w w:val="103"/>
          <w:sz w:val="24"/>
          <w:szCs w:val="24"/>
          <w:u w:val="single"/>
        </w:rPr>
        <w:t>ELECTIVES</w:t>
      </w:r>
    </w:p>
    <w:p w:rsidR="005A5426" w:rsidRPr="005A5426" w:rsidRDefault="005A5426" w:rsidP="00C62844">
      <w:pPr>
        <w:spacing w:after="0" w:line="240" w:lineRule="auto"/>
        <w:rPr>
          <w:rFonts w:ascii="Arial" w:eastAsia="Times New Roman" w:hAnsi="Arial" w:cs="Arial"/>
          <w:sz w:val="24"/>
          <w:szCs w:val="24"/>
        </w:rPr>
      </w:pPr>
      <w:r w:rsidRPr="005A5426">
        <w:rPr>
          <w:rFonts w:ascii="Arial" w:eastAsia="Times New Roman" w:hAnsi="Arial" w:cs="Arial"/>
          <w:sz w:val="24"/>
          <w:szCs w:val="24"/>
        </w:rPr>
        <w:t xml:space="preserve">  </w:t>
      </w:r>
    </w:p>
    <w:p w:rsidR="005A5426" w:rsidRDefault="005A5426" w:rsidP="00BC2D61">
      <w:pPr>
        <w:spacing w:after="0" w:line="240" w:lineRule="auto"/>
        <w:rPr>
          <w:rFonts w:ascii="Arial" w:eastAsia="Times New Roman" w:hAnsi="Arial" w:cs="Arial"/>
          <w:sz w:val="24"/>
          <w:szCs w:val="24"/>
        </w:rPr>
      </w:pPr>
      <w:r>
        <w:rPr>
          <w:rFonts w:ascii="Arial" w:eastAsia="Times New Roman" w:hAnsi="Arial" w:cs="Arial"/>
          <w:sz w:val="24"/>
          <w:szCs w:val="24"/>
        </w:rPr>
        <w:t xml:space="preserve">_____ </w:t>
      </w:r>
      <w:r w:rsidR="00BC2D61">
        <w:rPr>
          <w:rFonts w:ascii="Arial" w:eastAsia="Times New Roman" w:hAnsi="Arial" w:cs="Arial"/>
          <w:b/>
          <w:sz w:val="24"/>
          <w:szCs w:val="24"/>
        </w:rPr>
        <w:t>Band 7</w:t>
      </w:r>
    </w:p>
    <w:p w:rsidR="005A5426" w:rsidRPr="005A5426" w:rsidRDefault="005A5426" w:rsidP="00C62844">
      <w:pPr>
        <w:spacing w:after="0" w:line="240" w:lineRule="auto"/>
        <w:rPr>
          <w:rFonts w:ascii="Arial" w:eastAsia="Times New Roman" w:hAnsi="Arial" w:cs="Arial"/>
          <w:sz w:val="24"/>
          <w:szCs w:val="24"/>
        </w:rPr>
      </w:pPr>
      <w:r w:rsidRPr="005A5426">
        <w:rPr>
          <w:rFonts w:ascii="Arial" w:eastAsia="Times New Roman" w:hAnsi="Arial" w:cs="Arial"/>
          <w:sz w:val="24"/>
          <w:szCs w:val="24"/>
        </w:rPr>
        <w:t xml:space="preserve">Students who play band instruments receive sequential instruction on their instrument. They typically perform several formal concerts during the year and may participate in competitive district events, festivals, and parades. Selected advanced students may also participate in the county’s Honors Band Program.  </w:t>
      </w:r>
    </w:p>
    <w:p w:rsidR="00C62844" w:rsidRDefault="00C62844" w:rsidP="00C62844">
      <w:pPr>
        <w:spacing w:after="0" w:line="240" w:lineRule="auto"/>
        <w:rPr>
          <w:rFonts w:ascii="Arial" w:eastAsia="Times New Roman" w:hAnsi="Arial" w:cs="Arial"/>
          <w:sz w:val="24"/>
          <w:szCs w:val="24"/>
        </w:rPr>
      </w:pPr>
    </w:p>
    <w:p w:rsidR="00C62844" w:rsidRDefault="00C62844" w:rsidP="00C62844">
      <w:pPr>
        <w:spacing w:after="0" w:line="240" w:lineRule="auto"/>
        <w:rPr>
          <w:rFonts w:ascii="Arial" w:eastAsia="Times New Roman" w:hAnsi="Arial" w:cs="Arial"/>
          <w:sz w:val="24"/>
          <w:szCs w:val="24"/>
        </w:rPr>
      </w:pPr>
      <w:r>
        <w:rPr>
          <w:rFonts w:ascii="Arial" w:eastAsia="Times New Roman" w:hAnsi="Arial" w:cs="Arial"/>
          <w:sz w:val="24"/>
          <w:szCs w:val="24"/>
        </w:rPr>
        <w:t xml:space="preserve">_____ </w:t>
      </w:r>
      <w:r w:rsidRPr="00C62844">
        <w:rPr>
          <w:rFonts w:ascii="Arial" w:eastAsia="Times New Roman" w:hAnsi="Arial" w:cs="Arial"/>
          <w:b/>
          <w:sz w:val="24"/>
          <w:szCs w:val="24"/>
        </w:rPr>
        <w:t>Chorus 7</w:t>
      </w:r>
      <w:r w:rsidR="005A5426" w:rsidRPr="005A5426">
        <w:rPr>
          <w:rFonts w:ascii="Arial" w:eastAsia="Times New Roman" w:hAnsi="Arial" w:cs="Arial"/>
          <w:sz w:val="24"/>
          <w:szCs w:val="24"/>
        </w:rPr>
        <w:t xml:space="preserve"> </w:t>
      </w:r>
    </w:p>
    <w:p w:rsidR="005A5426" w:rsidRPr="005A5426" w:rsidRDefault="005A5426" w:rsidP="00C62844">
      <w:pPr>
        <w:spacing w:after="0" w:line="240" w:lineRule="auto"/>
        <w:rPr>
          <w:rFonts w:ascii="Arial" w:eastAsia="Times New Roman" w:hAnsi="Arial" w:cs="Arial"/>
          <w:sz w:val="24"/>
          <w:szCs w:val="24"/>
        </w:rPr>
      </w:pPr>
      <w:r w:rsidRPr="005A5426">
        <w:rPr>
          <w:rFonts w:ascii="Arial" w:eastAsia="Times New Roman" w:hAnsi="Arial" w:cs="Arial"/>
          <w:sz w:val="24"/>
          <w:szCs w:val="24"/>
        </w:rPr>
        <w:t xml:space="preserve">Students practice and perform choral literature drawn from a variety of musical styles and foreign languages, including Latin. They may participate in festivals and district events beyond the school. Selected advanced students may also participate in the county’s Honors Chorus Program.  </w:t>
      </w:r>
    </w:p>
    <w:p w:rsidR="00C62844" w:rsidRDefault="00C62844" w:rsidP="00C62844">
      <w:pPr>
        <w:spacing w:after="0" w:line="240" w:lineRule="auto"/>
        <w:rPr>
          <w:rFonts w:ascii="Arial" w:eastAsia="Times New Roman" w:hAnsi="Arial" w:cs="Arial"/>
          <w:sz w:val="24"/>
          <w:szCs w:val="24"/>
        </w:rPr>
      </w:pPr>
    </w:p>
    <w:p w:rsidR="00C62844" w:rsidRDefault="00C62844" w:rsidP="00C62844">
      <w:pPr>
        <w:spacing w:after="0" w:line="240" w:lineRule="auto"/>
        <w:rPr>
          <w:rFonts w:ascii="Arial" w:eastAsia="Times New Roman" w:hAnsi="Arial" w:cs="Arial"/>
          <w:sz w:val="24"/>
          <w:szCs w:val="24"/>
        </w:rPr>
      </w:pPr>
      <w:r>
        <w:rPr>
          <w:rFonts w:ascii="Arial" w:eastAsia="Times New Roman" w:hAnsi="Arial" w:cs="Arial"/>
          <w:sz w:val="24"/>
          <w:szCs w:val="24"/>
        </w:rPr>
        <w:t xml:space="preserve">_____ </w:t>
      </w:r>
      <w:r w:rsidR="00BC2D61">
        <w:rPr>
          <w:rFonts w:ascii="Arial" w:eastAsia="Times New Roman" w:hAnsi="Arial" w:cs="Arial"/>
          <w:b/>
          <w:sz w:val="24"/>
          <w:szCs w:val="24"/>
        </w:rPr>
        <w:t>Orchestra</w:t>
      </w:r>
      <w:r w:rsidR="005A5426" w:rsidRPr="00C62844">
        <w:rPr>
          <w:rFonts w:ascii="Arial" w:eastAsia="Times New Roman" w:hAnsi="Arial" w:cs="Arial"/>
          <w:b/>
          <w:sz w:val="24"/>
          <w:szCs w:val="24"/>
        </w:rPr>
        <w:t xml:space="preserve"> </w:t>
      </w:r>
      <w:r w:rsidRPr="00C62844">
        <w:rPr>
          <w:rFonts w:ascii="Arial" w:eastAsia="Times New Roman" w:hAnsi="Arial" w:cs="Arial"/>
          <w:b/>
          <w:sz w:val="24"/>
          <w:szCs w:val="24"/>
        </w:rPr>
        <w:t>7</w:t>
      </w:r>
      <w:r w:rsidR="005A5426" w:rsidRPr="005A5426">
        <w:rPr>
          <w:rFonts w:ascii="Arial" w:eastAsia="Times New Roman" w:hAnsi="Arial" w:cs="Arial"/>
          <w:sz w:val="24"/>
          <w:szCs w:val="24"/>
        </w:rPr>
        <w:t xml:space="preserve"> </w:t>
      </w:r>
      <w:r w:rsidR="00D16CE6" w:rsidRPr="00D16CE6">
        <w:rPr>
          <w:rFonts w:ascii="Arial" w:eastAsia="Times New Roman" w:hAnsi="Arial" w:cs="Arial"/>
          <w:i/>
          <w:sz w:val="24"/>
          <w:szCs w:val="24"/>
        </w:rPr>
        <w:t>(prior enrollment)</w:t>
      </w:r>
    </w:p>
    <w:p w:rsidR="00C62844" w:rsidRPr="00BC2D61" w:rsidRDefault="005A5426" w:rsidP="00C62844">
      <w:pPr>
        <w:spacing w:after="0" w:line="240" w:lineRule="auto"/>
        <w:rPr>
          <w:rFonts w:ascii="Arial" w:eastAsia="Times New Roman" w:hAnsi="Arial" w:cs="Arial"/>
          <w:sz w:val="24"/>
          <w:szCs w:val="24"/>
        </w:rPr>
      </w:pPr>
      <w:r w:rsidRPr="005A5426">
        <w:rPr>
          <w:rFonts w:ascii="Arial" w:eastAsia="Times New Roman" w:hAnsi="Arial" w:cs="Arial"/>
          <w:sz w:val="24"/>
          <w:szCs w:val="24"/>
        </w:rPr>
        <w:t>Students who play stringed instruments receive sequential instruction. They typically perform several formal concerts during the year. Advanced students may have the opportunity to participate in district strings events.</w:t>
      </w:r>
    </w:p>
    <w:p w:rsidR="006E5355" w:rsidRDefault="006E5355" w:rsidP="00C62844">
      <w:pPr>
        <w:tabs>
          <w:tab w:val="left" w:pos="7650"/>
        </w:tabs>
        <w:spacing w:after="0" w:line="240" w:lineRule="auto"/>
        <w:ind w:right="80"/>
        <w:jc w:val="center"/>
        <w:rPr>
          <w:rFonts w:ascii="Arial" w:eastAsia="Times New Roman" w:hAnsi="Arial" w:cs="Arial"/>
          <w:b/>
          <w:sz w:val="24"/>
          <w:szCs w:val="24"/>
          <w:u w:val="single"/>
        </w:rPr>
      </w:pPr>
    </w:p>
    <w:p w:rsidR="00790A4C" w:rsidRDefault="00790A4C" w:rsidP="00C62844">
      <w:pPr>
        <w:tabs>
          <w:tab w:val="left" w:pos="7650"/>
        </w:tabs>
        <w:spacing w:after="0" w:line="240" w:lineRule="auto"/>
        <w:ind w:right="80"/>
        <w:jc w:val="center"/>
        <w:rPr>
          <w:rFonts w:ascii="Arial" w:eastAsia="Times New Roman" w:hAnsi="Arial" w:cs="Arial"/>
          <w:b/>
          <w:sz w:val="24"/>
          <w:szCs w:val="24"/>
          <w:u w:val="single"/>
        </w:rPr>
      </w:pPr>
    </w:p>
    <w:p w:rsidR="00C62844" w:rsidRPr="007356D6" w:rsidRDefault="00C62844" w:rsidP="00C62844">
      <w:pPr>
        <w:tabs>
          <w:tab w:val="left" w:pos="7650"/>
        </w:tabs>
        <w:spacing w:after="0" w:line="240" w:lineRule="auto"/>
        <w:ind w:right="80"/>
        <w:jc w:val="center"/>
        <w:rPr>
          <w:rFonts w:ascii="Arial" w:eastAsia="Times New Roman" w:hAnsi="Arial" w:cs="Arial"/>
          <w:b/>
          <w:sz w:val="24"/>
          <w:szCs w:val="24"/>
          <w:u w:val="single"/>
        </w:rPr>
      </w:pPr>
      <w:proofErr w:type="gramStart"/>
      <w:r w:rsidRPr="007356D6">
        <w:rPr>
          <w:rFonts w:ascii="Arial" w:eastAsia="Times New Roman" w:hAnsi="Arial" w:cs="Arial"/>
          <w:b/>
          <w:sz w:val="24"/>
          <w:szCs w:val="24"/>
          <w:u w:val="single"/>
        </w:rPr>
        <w:t xml:space="preserve">SEMESTER </w:t>
      </w:r>
      <w:r w:rsidRPr="007356D6">
        <w:rPr>
          <w:rFonts w:ascii="Arial" w:eastAsia="Times New Roman" w:hAnsi="Arial" w:cs="Arial"/>
          <w:b/>
          <w:spacing w:val="2"/>
          <w:sz w:val="24"/>
          <w:szCs w:val="24"/>
          <w:u w:val="single"/>
        </w:rPr>
        <w:t xml:space="preserve"> </w:t>
      </w:r>
      <w:r w:rsidRPr="007356D6">
        <w:rPr>
          <w:rFonts w:ascii="Arial" w:eastAsia="Times New Roman" w:hAnsi="Arial" w:cs="Arial"/>
          <w:b/>
          <w:w w:val="104"/>
          <w:sz w:val="24"/>
          <w:szCs w:val="24"/>
          <w:u w:val="single"/>
        </w:rPr>
        <w:t>ELECTIVES</w:t>
      </w:r>
      <w:proofErr w:type="gramEnd"/>
    </w:p>
    <w:p w:rsidR="00C62844" w:rsidRDefault="00C62844" w:rsidP="00C62844">
      <w:pPr>
        <w:spacing w:after="0" w:line="240" w:lineRule="auto"/>
        <w:rPr>
          <w:rFonts w:ascii="Arial" w:eastAsia="Times New Roman" w:hAnsi="Arial" w:cs="Arial"/>
          <w:sz w:val="24"/>
          <w:szCs w:val="24"/>
        </w:rPr>
      </w:pPr>
    </w:p>
    <w:p w:rsidR="000A03B7" w:rsidRPr="00D16CE6" w:rsidRDefault="000A03B7" w:rsidP="000A03B7">
      <w:pPr>
        <w:spacing w:before="10" w:after="0" w:line="240" w:lineRule="auto"/>
        <w:ind w:right="-20"/>
        <w:rPr>
          <w:rFonts w:ascii="Arial" w:eastAsia="Times New Roman" w:hAnsi="Arial" w:cs="Arial"/>
          <w:sz w:val="24"/>
          <w:szCs w:val="24"/>
        </w:rPr>
      </w:pPr>
      <w:r>
        <w:rPr>
          <w:rFonts w:ascii="Arial" w:eastAsia="Times New Roman" w:hAnsi="Arial" w:cs="Arial"/>
          <w:sz w:val="24"/>
          <w:szCs w:val="24"/>
        </w:rPr>
        <w:t xml:space="preserve">_____ </w:t>
      </w:r>
      <w:r w:rsidRPr="005A5426">
        <w:rPr>
          <w:rFonts w:ascii="Arial" w:eastAsia="Times New Roman" w:hAnsi="Arial" w:cs="Arial"/>
          <w:b/>
          <w:sz w:val="24"/>
          <w:szCs w:val="24"/>
        </w:rPr>
        <w:t>AVID: Advancement Via Individual Determination</w:t>
      </w:r>
      <w:r w:rsidRPr="0092629C">
        <w:rPr>
          <w:rFonts w:ascii="Arial" w:eastAsia="Times New Roman" w:hAnsi="Arial" w:cs="Arial"/>
          <w:b/>
          <w:sz w:val="24"/>
          <w:szCs w:val="24"/>
        </w:rPr>
        <w:t xml:space="preserve"> </w:t>
      </w:r>
      <w:r w:rsidRPr="00524FF7">
        <w:rPr>
          <w:rFonts w:ascii="Arial" w:eastAsia="Times New Roman" w:hAnsi="Arial" w:cs="Arial"/>
          <w:i/>
          <w:sz w:val="24"/>
          <w:szCs w:val="24"/>
        </w:rPr>
        <w:t>(application or prior enrollment)</w:t>
      </w:r>
    </w:p>
    <w:p w:rsidR="000A03B7" w:rsidRDefault="000A03B7" w:rsidP="00C62844">
      <w:pPr>
        <w:spacing w:after="0" w:line="240" w:lineRule="auto"/>
        <w:rPr>
          <w:rFonts w:ascii="Arial" w:eastAsia="Times New Roman" w:hAnsi="Arial" w:cs="Arial"/>
          <w:sz w:val="24"/>
          <w:szCs w:val="24"/>
        </w:rPr>
      </w:pPr>
      <w:r w:rsidRPr="005A5426">
        <w:rPr>
          <w:rFonts w:ascii="Arial" w:eastAsia="Times New Roman" w:hAnsi="Arial" w:cs="Arial"/>
          <w:sz w:val="24"/>
          <w:szCs w:val="24"/>
        </w:rPr>
        <w:t>AVID is a class for students who would like extra support in fulfilling a dream of going to college. It focuses on writing, inquiry, reading, and collaboration to prepare students for the required course load in high school. This elective can be continued at MHS</w:t>
      </w:r>
      <w:r>
        <w:rPr>
          <w:rFonts w:ascii="Arial" w:eastAsia="Times New Roman" w:hAnsi="Arial" w:cs="Arial"/>
          <w:sz w:val="24"/>
          <w:szCs w:val="24"/>
        </w:rPr>
        <w:t>.</w:t>
      </w:r>
    </w:p>
    <w:p w:rsidR="000A03B7" w:rsidRDefault="000A03B7" w:rsidP="00C62844">
      <w:pPr>
        <w:spacing w:after="0" w:line="240" w:lineRule="auto"/>
        <w:rPr>
          <w:rFonts w:ascii="Arial" w:eastAsia="Times New Roman" w:hAnsi="Arial" w:cs="Arial"/>
          <w:sz w:val="24"/>
          <w:szCs w:val="24"/>
        </w:rPr>
      </w:pPr>
    </w:p>
    <w:p w:rsidR="00C62844" w:rsidRDefault="00C62844" w:rsidP="00C62844">
      <w:pPr>
        <w:spacing w:after="0" w:line="240" w:lineRule="auto"/>
        <w:rPr>
          <w:rFonts w:ascii="Arial" w:eastAsia="Times New Roman" w:hAnsi="Arial" w:cs="Arial"/>
          <w:sz w:val="24"/>
          <w:szCs w:val="24"/>
        </w:rPr>
      </w:pPr>
      <w:r>
        <w:rPr>
          <w:rFonts w:ascii="Arial" w:eastAsia="Times New Roman" w:hAnsi="Arial" w:cs="Arial"/>
          <w:sz w:val="24"/>
          <w:szCs w:val="24"/>
        </w:rPr>
        <w:t xml:space="preserve">_____ </w:t>
      </w:r>
      <w:r w:rsidR="005A5426" w:rsidRPr="00C62844">
        <w:rPr>
          <w:rFonts w:ascii="Arial" w:eastAsia="Times New Roman" w:hAnsi="Arial" w:cs="Arial"/>
          <w:b/>
          <w:sz w:val="24"/>
          <w:szCs w:val="24"/>
        </w:rPr>
        <w:t>Ar</w:t>
      </w:r>
      <w:r w:rsidRPr="00C62844">
        <w:rPr>
          <w:rFonts w:ascii="Arial" w:eastAsia="Times New Roman" w:hAnsi="Arial" w:cs="Arial"/>
          <w:b/>
          <w:sz w:val="24"/>
          <w:szCs w:val="24"/>
        </w:rPr>
        <w:t>t 7</w:t>
      </w:r>
    </w:p>
    <w:p w:rsidR="005A5426" w:rsidRDefault="005A5426" w:rsidP="00C62844">
      <w:pPr>
        <w:spacing w:after="0" w:line="240" w:lineRule="auto"/>
        <w:rPr>
          <w:rFonts w:ascii="Arial" w:eastAsia="Times New Roman" w:hAnsi="Arial" w:cs="Arial"/>
          <w:sz w:val="24"/>
          <w:szCs w:val="24"/>
        </w:rPr>
      </w:pPr>
      <w:r w:rsidRPr="005A5426">
        <w:rPr>
          <w:rFonts w:ascii="Arial" w:eastAsia="Times New Roman" w:hAnsi="Arial" w:cs="Arial"/>
          <w:sz w:val="24"/>
          <w:szCs w:val="24"/>
        </w:rPr>
        <w:t>Art students at the 7th grade level continue to develop a basic understanding of the elements and principles of art and design, and apply this understanding to a variety of projects. In one semester, we work with four basic materials. These are drawi</w:t>
      </w:r>
      <w:r w:rsidR="00C62844">
        <w:rPr>
          <w:rFonts w:ascii="Arial" w:eastAsia="Times New Roman" w:hAnsi="Arial" w:cs="Arial"/>
          <w:sz w:val="24"/>
          <w:szCs w:val="24"/>
        </w:rPr>
        <w:t>ng (</w:t>
      </w:r>
      <w:r w:rsidRPr="005A5426">
        <w:rPr>
          <w:rFonts w:ascii="Arial" w:eastAsia="Times New Roman" w:hAnsi="Arial" w:cs="Arial"/>
          <w:sz w:val="24"/>
          <w:szCs w:val="24"/>
        </w:rPr>
        <w:t>pencil/graphite, charcoal, pen),</w:t>
      </w:r>
      <w:r w:rsidR="00C62844">
        <w:rPr>
          <w:rFonts w:ascii="Arial" w:eastAsia="Times New Roman" w:hAnsi="Arial" w:cs="Arial"/>
          <w:sz w:val="24"/>
          <w:szCs w:val="24"/>
        </w:rPr>
        <w:t xml:space="preserve"> paint, printmaking, and clay (</w:t>
      </w:r>
      <w:r w:rsidRPr="005A5426">
        <w:rPr>
          <w:rFonts w:ascii="Arial" w:eastAsia="Times New Roman" w:hAnsi="Arial" w:cs="Arial"/>
          <w:sz w:val="24"/>
          <w:szCs w:val="24"/>
        </w:rPr>
        <w:t>though sometimes other 3</w:t>
      </w:r>
      <w:r w:rsidR="00C62844">
        <w:rPr>
          <w:rFonts w:ascii="Arial" w:eastAsia="Times New Roman" w:hAnsi="Arial" w:cs="Arial"/>
          <w:sz w:val="24"/>
          <w:szCs w:val="24"/>
        </w:rPr>
        <w:t xml:space="preserve"> dimensional/</w:t>
      </w:r>
      <w:r w:rsidRPr="005A5426">
        <w:rPr>
          <w:rFonts w:ascii="Arial" w:eastAsia="Times New Roman" w:hAnsi="Arial" w:cs="Arial"/>
          <w:sz w:val="24"/>
          <w:szCs w:val="24"/>
        </w:rPr>
        <w:t xml:space="preserve">sculptural media are substituted). Students study works of art of historical importance, as well as artist’s working in the present. This class can be fun, but it is sometimes work, so be prepared!   </w:t>
      </w:r>
    </w:p>
    <w:p w:rsidR="00656648" w:rsidRDefault="00656648" w:rsidP="00C62844">
      <w:pPr>
        <w:spacing w:after="0" w:line="240" w:lineRule="auto"/>
        <w:rPr>
          <w:rFonts w:ascii="Arial" w:eastAsia="Times New Roman" w:hAnsi="Arial" w:cs="Arial"/>
          <w:sz w:val="24"/>
          <w:szCs w:val="24"/>
        </w:rPr>
      </w:pPr>
    </w:p>
    <w:p w:rsidR="00656648" w:rsidRPr="001D65B5" w:rsidRDefault="00656648" w:rsidP="00656648">
      <w:pPr>
        <w:tabs>
          <w:tab w:val="left" w:pos="7650"/>
        </w:tabs>
        <w:spacing w:after="0" w:line="240" w:lineRule="auto"/>
        <w:ind w:right="80" w:firstLine="14"/>
        <w:rPr>
          <w:rFonts w:ascii="Arial" w:eastAsia="Times New Roman" w:hAnsi="Arial" w:cs="Arial"/>
          <w:b/>
          <w:sz w:val="24"/>
          <w:szCs w:val="24"/>
        </w:rPr>
      </w:pPr>
      <w:r>
        <w:rPr>
          <w:rFonts w:ascii="Arial" w:eastAsia="Times New Roman" w:hAnsi="Arial" w:cs="Arial"/>
          <w:sz w:val="24"/>
          <w:szCs w:val="24"/>
        </w:rPr>
        <w:t xml:space="preserve">_____ </w:t>
      </w:r>
      <w:r w:rsidRPr="001D65B5">
        <w:rPr>
          <w:rFonts w:ascii="Arial" w:eastAsia="Times New Roman" w:hAnsi="Arial" w:cs="Arial"/>
          <w:b/>
          <w:sz w:val="24"/>
          <w:szCs w:val="24"/>
        </w:rPr>
        <w:t xml:space="preserve">Mixed Media Art </w:t>
      </w:r>
      <w:r>
        <w:rPr>
          <w:rFonts w:ascii="Arial" w:eastAsia="Times New Roman" w:hAnsi="Arial" w:cs="Arial"/>
          <w:b/>
          <w:sz w:val="24"/>
          <w:szCs w:val="24"/>
        </w:rPr>
        <w:t>7</w:t>
      </w:r>
    </w:p>
    <w:p w:rsidR="00656648" w:rsidRDefault="00656648" w:rsidP="00656648">
      <w:pPr>
        <w:tabs>
          <w:tab w:val="left" w:pos="7650"/>
        </w:tabs>
        <w:spacing w:after="0" w:line="240" w:lineRule="auto"/>
        <w:ind w:right="80" w:firstLine="14"/>
        <w:rPr>
          <w:rFonts w:ascii="Arial" w:eastAsia="Times New Roman" w:hAnsi="Arial" w:cs="Arial"/>
          <w:sz w:val="24"/>
          <w:szCs w:val="24"/>
        </w:rPr>
      </w:pPr>
      <w:r>
        <w:rPr>
          <w:rFonts w:ascii="Arial" w:eastAsia="Times New Roman" w:hAnsi="Arial" w:cs="Arial"/>
          <w:sz w:val="24"/>
          <w:szCs w:val="24"/>
        </w:rPr>
        <w:t>The term “mixed media art” is a broad definition that covers many arts and crafts, including collage, assemblage (both 2D and 3D), altered objects, including books, boxes, handmade greeting cards, artist trading cards (ATCs) and tags, art journaling, and book making. Students may use digital tools in the fields of programming and coding, game design, creative design, photography, animation and film, and they will enhance their knowledge of media software and how to manipulate and design digital media.</w:t>
      </w:r>
    </w:p>
    <w:p w:rsidR="007F52EC" w:rsidRPr="006C2E44" w:rsidRDefault="007F52EC" w:rsidP="007F52EC">
      <w:pPr>
        <w:spacing w:before="12" w:after="0" w:line="255" w:lineRule="auto"/>
        <w:ind w:right="-130" w:firstLine="14"/>
        <w:rPr>
          <w:rFonts w:ascii="Arial" w:eastAsia="Times New Roman" w:hAnsi="Arial" w:cs="Arial"/>
          <w:b/>
          <w:sz w:val="24"/>
          <w:szCs w:val="24"/>
        </w:rPr>
      </w:pPr>
      <w:r>
        <w:rPr>
          <w:rFonts w:ascii="Arial" w:eastAsia="Times New Roman" w:hAnsi="Arial" w:cs="Arial"/>
          <w:sz w:val="24"/>
          <w:szCs w:val="24"/>
        </w:rPr>
        <w:lastRenderedPageBreak/>
        <w:t xml:space="preserve">_____ </w:t>
      </w:r>
      <w:r w:rsidRPr="006C2E44">
        <w:rPr>
          <w:rFonts w:ascii="Arial" w:eastAsia="Times New Roman" w:hAnsi="Arial" w:cs="Arial"/>
          <w:b/>
          <w:sz w:val="24"/>
          <w:szCs w:val="24"/>
        </w:rPr>
        <w:t xml:space="preserve">Yearbook </w:t>
      </w:r>
      <w:r w:rsidR="009B2A45">
        <w:rPr>
          <w:rFonts w:ascii="Arial" w:eastAsia="Times New Roman" w:hAnsi="Arial" w:cs="Arial"/>
          <w:b/>
          <w:sz w:val="24"/>
          <w:szCs w:val="24"/>
        </w:rPr>
        <w:t>7</w:t>
      </w:r>
    </w:p>
    <w:p w:rsidR="007F52EC" w:rsidRPr="00C94B4B" w:rsidRDefault="007F52EC" w:rsidP="007F52EC">
      <w:pPr>
        <w:spacing w:before="12" w:after="0" w:line="240" w:lineRule="auto"/>
        <w:ind w:right="-130" w:firstLine="29"/>
        <w:rPr>
          <w:rFonts w:ascii="Arial" w:eastAsia="Times New Roman" w:hAnsi="Arial" w:cs="Arial"/>
          <w:sz w:val="24"/>
          <w:szCs w:val="24"/>
        </w:rPr>
      </w:pPr>
      <w:r w:rsidRPr="00616A4F">
        <w:rPr>
          <w:rFonts w:ascii="Arial" w:eastAsia="Times New Roman" w:hAnsi="Arial" w:cs="Arial"/>
          <w:sz w:val="24"/>
          <w:szCs w:val="24"/>
        </w:rPr>
        <w:t>Help develop the school's yearbook. Students will participate in the full development of the yearbook which includes:  photography, superlative awards, and various school news items.</w:t>
      </w:r>
    </w:p>
    <w:p w:rsidR="00C62844" w:rsidRDefault="00C62844" w:rsidP="00C62844">
      <w:pPr>
        <w:spacing w:after="0" w:line="240" w:lineRule="auto"/>
        <w:rPr>
          <w:rFonts w:ascii="Arial" w:eastAsia="Times New Roman" w:hAnsi="Arial" w:cs="Arial"/>
          <w:sz w:val="24"/>
          <w:szCs w:val="24"/>
        </w:rPr>
      </w:pPr>
    </w:p>
    <w:p w:rsidR="00C62844" w:rsidRPr="00C62844" w:rsidRDefault="00C62844" w:rsidP="00C62844">
      <w:pPr>
        <w:spacing w:after="0" w:line="240" w:lineRule="auto"/>
        <w:rPr>
          <w:rFonts w:ascii="Arial" w:eastAsia="Times New Roman" w:hAnsi="Arial" w:cs="Arial"/>
          <w:b/>
          <w:sz w:val="24"/>
          <w:szCs w:val="24"/>
        </w:rPr>
      </w:pPr>
      <w:r>
        <w:rPr>
          <w:rFonts w:ascii="Arial" w:eastAsia="Times New Roman" w:hAnsi="Arial" w:cs="Arial"/>
          <w:sz w:val="24"/>
          <w:szCs w:val="24"/>
        </w:rPr>
        <w:t xml:space="preserve">_____ </w:t>
      </w:r>
      <w:r w:rsidR="00B03192">
        <w:rPr>
          <w:rFonts w:ascii="Arial" w:eastAsia="Times New Roman" w:hAnsi="Arial" w:cs="Arial"/>
          <w:b/>
          <w:sz w:val="24"/>
          <w:szCs w:val="24"/>
        </w:rPr>
        <w:t xml:space="preserve">CTE Media, Arts, and Design </w:t>
      </w:r>
      <w:r w:rsidR="00407C6B">
        <w:rPr>
          <w:rFonts w:ascii="Arial" w:eastAsia="Times New Roman" w:hAnsi="Arial" w:cs="Arial"/>
          <w:b/>
          <w:sz w:val="24"/>
          <w:szCs w:val="24"/>
        </w:rPr>
        <w:t xml:space="preserve">Exploration </w:t>
      </w:r>
      <w:r w:rsidR="005A5426" w:rsidRPr="00C62844">
        <w:rPr>
          <w:rFonts w:ascii="Arial" w:eastAsia="Times New Roman" w:hAnsi="Arial" w:cs="Arial"/>
          <w:b/>
          <w:sz w:val="24"/>
          <w:szCs w:val="24"/>
        </w:rPr>
        <w:t xml:space="preserve">7 </w:t>
      </w:r>
    </w:p>
    <w:p w:rsidR="005A5426" w:rsidRPr="005A5426" w:rsidRDefault="005A5426" w:rsidP="00C62844">
      <w:pPr>
        <w:spacing w:after="0" w:line="240" w:lineRule="auto"/>
        <w:rPr>
          <w:rFonts w:ascii="Arial" w:eastAsia="Times New Roman" w:hAnsi="Arial" w:cs="Arial"/>
          <w:sz w:val="24"/>
          <w:szCs w:val="24"/>
        </w:rPr>
      </w:pPr>
      <w:r w:rsidRPr="005A5426">
        <w:rPr>
          <w:rFonts w:ascii="Arial" w:eastAsia="Times New Roman" w:hAnsi="Arial" w:cs="Arial"/>
          <w:sz w:val="24"/>
          <w:szCs w:val="24"/>
        </w:rPr>
        <w:t xml:space="preserve">Students will utilize digital tools in the fields of programming and coding, game design, creative design, photography, animation and film, and they will enhance their knowledge of media software and how to manipulate and design digital media.  </w:t>
      </w:r>
    </w:p>
    <w:p w:rsidR="00C62844" w:rsidRDefault="00C62844" w:rsidP="00C62844">
      <w:pPr>
        <w:spacing w:after="0" w:line="240" w:lineRule="auto"/>
        <w:rPr>
          <w:rFonts w:ascii="Arial" w:eastAsia="Times New Roman" w:hAnsi="Arial" w:cs="Arial"/>
          <w:sz w:val="24"/>
          <w:szCs w:val="24"/>
        </w:rPr>
      </w:pPr>
    </w:p>
    <w:p w:rsidR="00C62844" w:rsidRDefault="00C62844" w:rsidP="00C62844">
      <w:pPr>
        <w:spacing w:after="0" w:line="240" w:lineRule="auto"/>
        <w:rPr>
          <w:rFonts w:ascii="Arial" w:eastAsia="Times New Roman" w:hAnsi="Arial" w:cs="Arial"/>
          <w:sz w:val="24"/>
          <w:szCs w:val="24"/>
        </w:rPr>
      </w:pPr>
      <w:r>
        <w:rPr>
          <w:rFonts w:ascii="Arial" w:eastAsia="Times New Roman" w:hAnsi="Arial" w:cs="Arial"/>
          <w:sz w:val="24"/>
          <w:szCs w:val="24"/>
        </w:rPr>
        <w:t xml:space="preserve">_____ </w:t>
      </w:r>
      <w:r w:rsidR="00B03192">
        <w:rPr>
          <w:rFonts w:ascii="Arial" w:eastAsia="Times New Roman" w:hAnsi="Arial" w:cs="Arial"/>
          <w:b/>
          <w:sz w:val="24"/>
          <w:szCs w:val="24"/>
        </w:rPr>
        <w:t>STEM Engineering Exploration</w:t>
      </w:r>
      <w:r w:rsidR="005A5426" w:rsidRPr="00C62844">
        <w:rPr>
          <w:rFonts w:ascii="Arial" w:eastAsia="Times New Roman" w:hAnsi="Arial" w:cs="Arial"/>
          <w:b/>
          <w:sz w:val="24"/>
          <w:szCs w:val="24"/>
        </w:rPr>
        <w:t xml:space="preserve"> </w:t>
      </w:r>
      <w:r w:rsidRPr="00C62844">
        <w:rPr>
          <w:rFonts w:ascii="Arial" w:eastAsia="Times New Roman" w:hAnsi="Arial" w:cs="Arial"/>
          <w:b/>
          <w:sz w:val="24"/>
          <w:szCs w:val="24"/>
        </w:rPr>
        <w:t>7</w:t>
      </w:r>
      <w:r w:rsidR="005A5426" w:rsidRPr="005A5426">
        <w:rPr>
          <w:rFonts w:ascii="Arial" w:eastAsia="Times New Roman" w:hAnsi="Arial" w:cs="Arial"/>
          <w:sz w:val="24"/>
          <w:szCs w:val="24"/>
        </w:rPr>
        <w:t xml:space="preserve"> </w:t>
      </w:r>
    </w:p>
    <w:p w:rsidR="00C62844" w:rsidRDefault="006E5355" w:rsidP="006E5355">
      <w:pPr>
        <w:spacing w:after="0" w:line="240" w:lineRule="auto"/>
        <w:rPr>
          <w:rFonts w:ascii="Arial" w:eastAsia="Times New Roman" w:hAnsi="Arial" w:cs="Arial"/>
          <w:sz w:val="24"/>
          <w:szCs w:val="24"/>
        </w:rPr>
      </w:pPr>
      <w:r>
        <w:rPr>
          <w:rFonts w:ascii="Arial" w:eastAsia="Times New Roman" w:hAnsi="Arial" w:cs="Arial"/>
          <w:sz w:val="24"/>
          <w:szCs w:val="24"/>
        </w:rPr>
        <w:t>S</w:t>
      </w:r>
      <w:r w:rsidRPr="006E5355">
        <w:rPr>
          <w:rFonts w:ascii="Arial" w:eastAsia="Times New Roman" w:hAnsi="Arial" w:cs="Arial"/>
          <w:sz w:val="24"/>
          <w:szCs w:val="24"/>
        </w:rPr>
        <w:t>tudents will explore the engineering design process and real-world problem solving through the use of technologies including computer-aided design software, electronics, 3D-printing and CNC machining to discover their related applications. Students make models of significant inventions that have advanced society. After studying these developments, they explore contemporary technological problems facing them, their community, or the world and apply systematic procedures to invent new products or innovations as solutions.</w:t>
      </w:r>
    </w:p>
    <w:p w:rsidR="006E5355" w:rsidRDefault="006E5355" w:rsidP="006E5355">
      <w:pPr>
        <w:spacing w:after="0" w:line="240" w:lineRule="auto"/>
        <w:rPr>
          <w:rFonts w:ascii="Arial" w:eastAsia="Times New Roman" w:hAnsi="Arial" w:cs="Arial"/>
          <w:sz w:val="24"/>
          <w:szCs w:val="24"/>
        </w:rPr>
      </w:pPr>
    </w:p>
    <w:p w:rsidR="00C62844" w:rsidRDefault="00C62844" w:rsidP="00C62844">
      <w:pPr>
        <w:spacing w:after="0" w:line="240" w:lineRule="auto"/>
        <w:rPr>
          <w:rFonts w:ascii="Arial" w:eastAsia="Times New Roman" w:hAnsi="Arial" w:cs="Arial"/>
          <w:sz w:val="24"/>
          <w:szCs w:val="24"/>
        </w:rPr>
      </w:pPr>
      <w:r>
        <w:rPr>
          <w:rFonts w:ascii="Arial" w:eastAsia="Times New Roman" w:hAnsi="Arial" w:cs="Arial"/>
          <w:sz w:val="24"/>
          <w:szCs w:val="24"/>
        </w:rPr>
        <w:t xml:space="preserve">_____ </w:t>
      </w:r>
      <w:r w:rsidR="005A5426" w:rsidRPr="00C62844">
        <w:rPr>
          <w:rFonts w:ascii="Arial" w:eastAsia="Times New Roman" w:hAnsi="Arial" w:cs="Arial"/>
          <w:b/>
          <w:sz w:val="24"/>
          <w:szCs w:val="24"/>
        </w:rPr>
        <w:t xml:space="preserve">Spanish </w:t>
      </w:r>
      <w:proofErr w:type="gramStart"/>
      <w:r w:rsidRPr="00C62844">
        <w:rPr>
          <w:rFonts w:ascii="Arial" w:eastAsia="Times New Roman" w:hAnsi="Arial" w:cs="Arial"/>
          <w:b/>
          <w:sz w:val="24"/>
          <w:szCs w:val="24"/>
        </w:rPr>
        <w:t>7</w:t>
      </w:r>
      <w:r w:rsidR="005A5426" w:rsidRPr="005A5426">
        <w:rPr>
          <w:rFonts w:ascii="Arial" w:eastAsia="Times New Roman" w:hAnsi="Arial" w:cs="Arial"/>
          <w:sz w:val="24"/>
          <w:szCs w:val="24"/>
        </w:rPr>
        <w:t xml:space="preserve"> </w:t>
      </w:r>
      <w:r>
        <w:rPr>
          <w:rFonts w:ascii="Arial" w:eastAsia="Times New Roman" w:hAnsi="Arial" w:cs="Arial"/>
          <w:sz w:val="24"/>
          <w:szCs w:val="24"/>
        </w:rPr>
        <w:t xml:space="preserve"> </w:t>
      </w:r>
      <w:r w:rsidRPr="00C62844">
        <w:rPr>
          <w:rFonts w:ascii="Arial" w:eastAsia="Times New Roman" w:hAnsi="Arial" w:cs="Arial"/>
          <w:i/>
          <w:sz w:val="24"/>
          <w:szCs w:val="24"/>
        </w:rPr>
        <w:t>OR</w:t>
      </w:r>
      <w:proofErr w:type="gramEnd"/>
      <w:r>
        <w:rPr>
          <w:rFonts w:ascii="Arial" w:eastAsia="Times New Roman" w:hAnsi="Arial" w:cs="Arial"/>
          <w:sz w:val="24"/>
          <w:szCs w:val="24"/>
        </w:rPr>
        <w:t xml:space="preserve">  _____ </w:t>
      </w:r>
      <w:r w:rsidRPr="00C62844">
        <w:rPr>
          <w:rFonts w:ascii="Arial" w:eastAsia="Times New Roman" w:hAnsi="Arial" w:cs="Arial"/>
          <w:b/>
          <w:sz w:val="24"/>
          <w:szCs w:val="24"/>
        </w:rPr>
        <w:t>French 7</w:t>
      </w:r>
      <w:r w:rsidR="005A5426" w:rsidRPr="005A5426">
        <w:rPr>
          <w:rFonts w:ascii="Arial" w:eastAsia="Times New Roman" w:hAnsi="Arial" w:cs="Arial"/>
          <w:sz w:val="24"/>
          <w:szCs w:val="24"/>
        </w:rPr>
        <w:t xml:space="preserve"> </w:t>
      </w:r>
    </w:p>
    <w:p w:rsidR="00A1166E" w:rsidRPr="0092629C" w:rsidRDefault="005A5426" w:rsidP="00C62844">
      <w:pPr>
        <w:spacing w:after="0" w:line="240" w:lineRule="auto"/>
        <w:rPr>
          <w:rFonts w:ascii="Arial" w:eastAsia="Times New Roman" w:hAnsi="Arial" w:cs="Arial"/>
          <w:sz w:val="24"/>
          <w:szCs w:val="24"/>
        </w:rPr>
      </w:pPr>
      <w:r w:rsidRPr="005A5426">
        <w:rPr>
          <w:rFonts w:ascii="Arial" w:eastAsia="Times New Roman" w:hAnsi="Arial" w:cs="Arial"/>
          <w:sz w:val="24"/>
          <w:szCs w:val="24"/>
        </w:rPr>
        <w:t>Coursework includes a strong emphasis on speaking, listening, reading, writing, and cultural awareness. Basic vocabulary and essential grammar are taught. Participation in the grade 7 world languages courses is open to all students. Though helpful, 7</w:t>
      </w:r>
      <w:r w:rsidRPr="0092629C">
        <w:rPr>
          <w:rFonts w:ascii="Arial" w:eastAsia="Times New Roman" w:hAnsi="Arial" w:cs="Arial"/>
          <w:sz w:val="24"/>
          <w:szCs w:val="24"/>
        </w:rPr>
        <w:t>th</w:t>
      </w:r>
      <w:r w:rsidRPr="005A5426">
        <w:rPr>
          <w:rFonts w:ascii="Arial" w:eastAsia="Times New Roman" w:hAnsi="Arial" w:cs="Arial"/>
          <w:sz w:val="24"/>
          <w:szCs w:val="24"/>
        </w:rPr>
        <w:t xml:space="preserve"> grade Spanish or French is NOT a prerequisite for </w:t>
      </w:r>
      <w:r>
        <w:rPr>
          <w:rFonts w:ascii="Arial" w:eastAsia="Times New Roman" w:hAnsi="Arial" w:cs="Arial"/>
          <w:sz w:val="24"/>
          <w:szCs w:val="24"/>
        </w:rPr>
        <w:t xml:space="preserve">8th grade Spanish or French. </w:t>
      </w:r>
      <w:r w:rsidRPr="0092629C">
        <w:rPr>
          <w:rFonts w:ascii="Arial" w:eastAsia="Times New Roman" w:hAnsi="Arial" w:cs="Arial"/>
          <w:sz w:val="24"/>
          <w:szCs w:val="24"/>
        </w:rPr>
        <w:t xml:space="preserve">  </w:t>
      </w:r>
    </w:p>
    <w:p w:rsidR="00C62844" w:rsidRDefault="00C62844" w:rsidP="00C62844">
      <w:pPr>
        <w:spacing w:after="0" w:line="240" w:lineRule="auto"/>
      </w:pPr>
    </w:p>
    <w:p w:rsidR="00C62844" w:rsidRDefault="00C62844" w:rsidP="00C62844">
      <w:pPr>
        <w:tabs>
          <w:tab w:val="left" w:pos="7650"/>
        </w:tabs>
        <w:spacing w:after="0" w:line="240" w:lineRule="auto"/>
        <w:ind w:right="-562"/>
        <w:rPr>
          <w:rFonts w:ascii="Arial" w:eastAsia="Times New Roman" w:hAnsi="Arial" w:cs="Arial"/>
          <w:sz w:val="24"/>
          <w:szCs w:val="24"/>
        </w:rPr>
      </w:pPr>
    </w:p>
    <w:p w:rsidR="00C62844" w:rsidRDefault="00C62844" w:rsidP="00C62844">
      <w:pPr>
        <w:tabs>
          <w:tab w:val="left" w:pos="7650"/>
        </w:tabs>
        <w:spacing w:after="0" w:line="240" w:lineRule="auto"/>
        <w:ind w:right="-562"/>
        <w:rPr>
          <w:rFonts w:ascii="Arial" w:eastAsia="Times New Roman" w:hAnsi="Arial" w:cs="Arial"/>
          <w:sz w:val="24"/>
          <w:szCs w:val="24"/>
        </w:rPr>
      </w:pPr>
      <w:r w:rsidRPr="007356D6">
        <w:rPr>
          <w:rFonts w:ascii="Arial" w:eastAsia="Times New Roman" w:hAnsi="Arial" w:cs="Arial"/>
          <w:sz w:val="24"/>
          <w:szCs w:val="24"/>
        </w:rPr>
        <w:t xml:space="preserve">Student name: (please print): </w:t>
      </w:r>
      <w:r>
        <w:rPr>
          <w:rFonts w:ascii="Arial" w:eastAsia="Times New Roman" w:hAnsi="Arial" w:cs="Arial"/>
          <w:sz w:val="24"/>
          <w:szCs w:val="24"/>
        </w:rPr>
        <w:t>________________________</w:t>
      </w:r>
      <w:r w:rsidR="007D675C">
        <w:rPr>
          <w:rFonts w:ascii="Arial" w:eastAsia="Times New Roman" w:hAnsi="Arial" w:cs="Arial"/>
          <w:sz w:val="24"/>
          <w:szCs w:val="24"/>
        </w:rPr>
        <w:t>________________</w:t>
      </w:r>
      <w:r>
        <w:rPr>
          <w:rFonts w:ascii="Arial" w:eastAsia="Times New Roman" w:hAnsi="Arial" w:cs="Arial"/>
          <w:sz w:val="24"/>
          <w:szCs w:val="24"/>
        </w:rPr>
        <w:t>__</w:t>
      </w:r>
      <w:r w:rsidRPr="007356D6">
        <w:rPr>
          <w:rFonts w:ascii="Arial" w:eastAsia="Times New Roman" w:hAnsi="Arial" w:cs="Arial"/>
          <w:sz w:val="24"/>
          <w:szCs w:val="24"/>
        </w:rPr>
        <w:t xml:space="preserve">  </w:t>
      </w:r>
    </w:p>
    <w:p w:rsidR="00C62844" w:rsidRPr="007356D6" w:rsidRDefault="00C62844" w:rsidP="00C62844">
      <w:pPr>
        <w:tabs>
          <w:tab w:val="left" w:pos="7650"/>
        </w:tabs>
        <w:spacing w:after="0" w:line="240" w:lineRule="auto"/>
        <w:ind w:right="-562"/>
        <w:rPr>
          <w:rFonts w:ascii="Arial" w:eastAsia="Times New Roman" w:hAnsi="Arial" w:cs="Arial"/>
          <w:sz w:val="24"/>
          <w:szCs w:val="24"/>
        </w:rPr>
      </w:pPr>
      <w:r w:rsidRPr="007356D6">
        <w:rPr>
          <w:rFonts w:ascii="Arial" w:eastAsia="Times New Roman" w:hAnsi="Arial" w:cs="Arial"/>
          <w:sz w:val="24"/>
          <w:szCs w:val="24"/>
        </w:rPr>
        <w:tab/>
      </w:r>
    </w:p>
    <w:p w:rsidR="00C62844" w:rsidRPr="006E0446" w:rsidRDefault="00C62844" w:rsidP="006E0446">
      <w:pPr>
        <w:tabs>
          <w:tab w:val="left" w:pos="7650"/>
        </w:tabs>
        <w:spacing w:after="0" w:line="240" w:lineRule="auto"/>
        <w:ind w:right="-562"/>
        <w:rPr>
          <w:rFonts w:ascii="Arial" w:eastAsia="Times New Roman" w:hAnsi="Arial" w:cs="Arial"/>
          <w:sz w:val="24"/>
          <w:szCs w:val="24"/>
        </w:rPr>
      </w:pPr>
      <w:r w:rsidRPr="007356D6">
        <w:rPr>
          <w:rFonts w:ascii="Arial" w:eastAsia="Times New Roman" w:hAnsi="Arial" w:cs="Arial"/>
          <w:sz w:val="24"/>
          <w:szCs w:val="24"/>
        </w:rPr>
        <w:t xml:space="preserve">Parent Signature: </w:t>
      </w:r>
      <w:r>
        <w:rPr>
          <w:rFonts w:ascii="Arial" w:eastAsia="Times New Roman" w:hAnsi="Arial" w:cs="Arial"/>
          <w:sz w:val="24"/>
          <w:szCs w:val="24"/>
        </w:rPr>
        <w:t>__________________________   Date: ___________________</w:t>
      </w:r>
    </w:p>
    <w:sectPr w:rsidR="00C62844" w:rsidRPr="006E0446" w:rsidSect="00790A4C">
      <w:pgSz w:w="12240" w:h="15840"/>
      <w:pgMar w:top="1080" w:right="108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86252"/>
    <w:multiLevelType w:val="hybridMultilevel"/>
    <w:tmpl w:val="46F0B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E43FC2"/>
    <w:multiLevelType w:val="hybridMultilevel"/>
    <w:tmpl w:val="57CC9D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5426"/>
    <w:rsid w:val="00082AEC"/>
    <w:rsid w:val="00097284"/>
    <w:rsid w:val="000A03B7"/>
    <w:rsid w:val="003F14B0"/>
    <w:rsid w:val="00407C6B"/>
    <w:rsid w:val="004E132A"/>
    <w:rsid w:val="004F2BAA"/>
    <w:rsid w:val="005A5426"/>
    <w:rsid w:val="006169DC"/>
    <w:rsid w:val="006361AF"/>
    <w:rsid w:val="00656648"/>
    <w:rsid w:val="006E0446"/>
    <w:rsid w:val="006E5355"/>
    <w:rsid w:val="00790A4C"/>
    <w:rsid w:val="007B5BD0"/>
    <w:rsid w:val="007D675C"/>
    <w:rsid w:val="007F52EC"/>
    <w:rsid w:val="008715D3"/>
    <w:rsid w:val="0092629C"/>
    <w:rsid w:val="009B2A45"/>
    <w:rsid w:val="00AE4575"/>
    <w:rsid w:val="00B03192"/>
    <w:rsid w:val="00B05862"/>
    <w:rsid w:val="00BC2D61"/>
    <w:rsid w:val="00C62844"/>
    <w:rsid w:val="00D16CE6"/>
    <w:rsid w:val="00D459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812FE"/>
  <w15:chartTrackingRefBased/>
  <w15:docId w15:val="{59D34896-9F8E-41C2-A644-5C03BFF30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5426"/>
    <w:pPr>
      <w:widowControl w:val="0"/>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631</Words>
  <Characters>3601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Albemarle County Public Schools</Company>
  <LinksUpToDate>false</LinksUpToDate>
  <CharactersWithSpaces>4224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Makenzie Crawford</dc:creator>
  <cp:keywords/>
  <dc:description/>
  <cp:lastModifiedBy>Makenzie Crawford</cp:lastModifiedBy>
  <cp:revision>10</cp:revision>
  <cp:lastPrinted>2021-06-16T17:22:00Z</cp:lastPrinted>
  <dcterms:created xsi:type="dcterms:W3CDTF">2021-06-16T16:19:00Z</dcterms:created>
  <dcterms:modified xsi:type="dcterms:W3CDTF">2021-06-16T17:25:00Z</dcterms:modified>
</cp:coreProperties>
</file>